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A8" w:rsidRPr="00FE1F1A" w:rsidRDefault="0039120D" w:rsidP="0039120D">
      <w:pPr>
        <w:jc w:val="center"/>
      </w:pPr>
      <w:bookmarkStart w:id="0" w:name="_GoBack"/>
      <w:bookmarkEnd w:id="0"/>
      <w:r w:rsidRPr="00FE1F1A">
        <w:t>SEEND PARISH NEIGHBOURHOOD PLAN STEERING GROUP</w:t>
      </w:r>
    </w:p>
    <w:p w:rsidR="0039120D" w:rsidRPr="00FE1F1A" w:rsidRDefault="0039120D" w:rsidP="0039120D">
      <w:pPr>
        <w:jc w:val="center"/>
      </w:pPr>
      <w:r w:rsidRPr="00FE1F1A">
        <w:t>Meeting Minutes</w:t>
      </w:r>
    </w:p>
    <w:p w:rsidR="0039120D" w:rsidRPr="00FE1F1A" w:rsidRDefault="00751964" w:rsidP="0039120D">
      <w:pPr>
        <w:jc w:val="center"/>
      </w:pPr>
      <w:r>
        <w:t>27 April 2</w:t>
      </w:r>
      <w:r w:rsidR="0039120D" w:rsidRPr="00FE1F1A">
        <w:t>017, 19</w:t>
      </w:r>
      <w:r w:rsidR="00A70873" w:rsidRPr="00FE1F1A">
        <w:t>.</w:t>
      </w:r>
      <w:r w:rsidR="0039120D" w:rsidRPr="00FE1F1A">
        <w:t>30 The Pavilion</w:t>
      </w:r>
    </w:p>
    <w:p w:rsidR="0039120D" w:rsidRPr="00FE1F1A" w:rsidRDefault="0039120D" w:rsidP="0039120D">
      <w:pPr>
        <w:jc w:val="center"/>
      </w:pPr>
    </w:p>
    <w:p w:rsidR="00BF6CA0" w:rsidRDefault="0039120D" w:rsidP="00FB2E47">
      <w:pPr>
        <w:pStyle w:val="ListParagraph"/>
        <w:numPr>
          <w:ilvl w:val="0"/>
          <w:numId w:val="1"/>
        </w:numPr>
        <w:spacing w:line="240" w:lineRule="auto"/>
      </w:pPr>
      <w:r w:rsidRPr="00FE1F1A">
        <w:t xml:space="preserve">Apologies for Absence – </w:t>
      </w:r>
      <w:r w:rsidR="00751964">
        <w:t>Sue McCulloch</w:t>
      </w:r>
    </w:p>
    <w:p w:rsidR="00F36258" w:rsidRDefault="0039120D" w:rsidP="00803DCC">
      <w:r w:rsidRPr="00FE1F1A">
        <w:t xml:space="preserve">In attendance – Georgina </w:t>
      </w:r>
      <w:proofErr w:type="spellStart"/>
      <w:r w:rsidRPr="00FE1F1A">
        <w:t>A’Bear</w:t>
      </w:r>
      <w:proofErr w:type="spellEnd"/>
      <w:r w:rsidRPr="00FE1F1A">
        <w:t xml:space="preserve">; Pamela Akerman; Tony </w:t>
      </w:r>
      <w:proofErr w:type="spellStart"/>
      <w:r w:rsidRPr="00FE1F1A">
        <w:t>Murch</w:t>
      </w:r>
      <w:proofErr w:type="spellEnd"/>
      <w:r w:rsidRPr="00FE1F1A">
        <w:t xml:space="preserve">; </w:t>
      </w:r>
      <w:r w:rsidR="00751964">
        <w:t xml:space="preserve">Steve Vaux; Sarah Chard; </w:t>
      </w:r>
      <w:proofErr w:type="spellStart"/>
      <w:r w:rsidR="00751964">
        <w:t>A</w:t>
      </w:r>
      <w:r w:rsidR="00751964" w:rsidRPr="00751964">
        <w:rPr>
          <w:rFonts w:ascii="Calibri" w:eastAsia="Times New Roman" w:hAnsi="Calibri" w:cs="Calibri"/>
          <w:color w:val="000000"/>
          <w:lang w:eastAsia="en-GB"/>
        </w:rPr>
        <w:t>ldetha</w:t>
      </w:r>
      <w:proofErr w:type="spellEnd"/>
      <w:r w:rsidR="00751964" w:rsidRPr="00751964">
        <w:rPr>
          <w:rFonts w:ascii="Calibri" w:eastAsia="Times New Roman" w:hAnsi="Calibri" w:cs="Calibri"/>
          <w:color w:val="000000"/>
          <w:lang w:eastAsia="en-GB"/>
        </w:rPr>
        <w:t xml:space="preserve"> </w:t>
      </w:r>
      <w:r w:rsidR="00751964">
        <w:rPr>
          <w:rFonts w:ascii="Calibri" w:eastAsia="Times New Roman" w:hAnsi="Calibri" w:cs="Calibri"/>
          <w:color w:val="000000"/>
          <w:lang w:eastAsia="en-GB"/>
        </w:rPr>
        <w:t>R</w:t>
      </w:r>
      <w:r w:rsidR="00751964" w:rsidRPr="00751964">
        <w:rPr>
          <w:rFonts w:ascii="Calibri" w:eastAsia="Times New Roman" w:hAnsi="Calibri" w:cs="Calibri"/>
          <w:color w:val="000000"/>
          <w:lang w:eastAsia="en-GB"/>
        </w:rPr>
        <w:t>aymond</w:t>
      </w:r>
      <w:r w:rsidR="00751964">
        <w:rPr>
          <w:rFonts w:ascii="Calibri" w:eastAsia="Times New Roman" w:hAnsi="Calibri" w:cs="Calibri"/>
          <w:color w:val="000000"/>
          <w:lang w:eastAsia="en-GB"/>
        </w:rPr>
        <w:t xml:space="preserve">; </w:t>
      </w:r>
      <w:r w:rsidR="00BF6CA0">
        <w:t>Kevin Rigg</w:t>
      </w:r>
      <w:r w:rsidR="00F36258">
        <w:t xml:space="preserve">; </w:t>
      </w:r>
      <w:r w:rsidR="00F36258" w:rsidRPr="00FE1F1A">
        <w:t xml:space="preserve">Yvette Rowe &amp; </w:t>
      </w:r>
      <w:r w:rsidR="00F36258">
        <w:t>Carola Thorp</w:t>
      </w:r>
      <w:r w:rsidR="00122C72">
        <w:t>e</w:t>
      </w:r>
    </w:p>
    <w:p w:rsidR="00803DCC" w:rsidRPr="00FE1F1A" w:rsidRDefault="00803DCC" w:rsidP="00803DCC">
      <w:r>
        <w:t xml:space="preserve">Members contact details.  </w:t>
      </w:r>
      <w:r w:rsidR="00751964">
        <w:t>Reminder for those who haven’t to pass contact details to Yvette please</w:t>
      </w:r>
      <w:r>
        <w:t>.</w:t>
      </w:r>
    </w:p>
    <w:p w:rsidR="0039120D" w:rsidRPr="00FE1F1A" w:rsidRDefault="0039120D" w:rsidP="0039120D">
      <w:pPr>
        <w:pStyle w:val="ListParagraph"/>
        <w:numPr>
          <w:ilvl w:val="0"/>
          <w:numId w:val="1"/>
        </w:numPr>
        <w:spacing w:line="240" w:lineRule="auto"/>
      </w:pPr>
      <w:r w:rsidRPr="00FE1F1A">
        <w:t>Declarations of Interest – none.</w:t>
      </w:r>
      <w:r w:rsidR="00F36258">
        <w:t xml:space="preserve">  </w:t>
      </w:r>
    </w:p>
    <w:p w:rsidR="0039120D" w:rsidRPr="00FE1F1A" w:rsidRDefault="0039120D" w:rsidP="0039120D">
      <w:pPr>
        <w:pStyle w:val="ListParagraph"/>
        <w:spacing w:line="240" w:lineRule="auto"/>
        <w:ind w:left="360"/>
      </w:pPr>
    </w:p>
    <w:p w:rsidR="0039120D" w:rsidRPr="00FE1F1A" w:rsidRDefault="0039120D" w:rsidP="0039120D">
      <w:pPr>
        <w:pStyle w:val="ListParagraph"/>
        <w:numPr>
          <w:ilvl w:val="0"/>
          <w:numId w:val="1"/>
        </w:numPr>
        <w:spacing w:line="240" w:lineRule="auto"/>
      </w:pPr>
      <w:r w:rsidRPr="00FE1F1A">
        <w:t>Approve Minutes of Previous Meeting – accepted</w:t>
      </w:r>
      <w:r w:rsidR="00751964">
        <w:t xml:space="preserve"> with minor amendment.</w:t>
      </w:r>
    </w:p>
    <w:p w:rsidR="0039120D" w:rsidRPr="00FE1F1A" w:rsidRDefault="0039120D" w:rsidP="0039120D">
      <w:pPr>
        <w:pStyle w:val="ListParagraph"/>
      </w:pPr>
    </w:p>
    <w:p w:rsidR="0039120D" w:rsidRDefault="0039120D" w:rsidP="00751964">
      <w:pPr>
        <w:pStyle w:val="ListParagraph"/>
        <w:numPr>
          <w:ilvl w:val="0"/>
          <w:numId w:val="1"/>
        </w:numPr>
        <w:spacing w:line="240" w:lineRule="auto"/>
      </w:pPr>
      <w:r w:rsidRPr="00FE1F1A">
        <w:t>Matters Arising –</w:t>
      </w:r>
      <w:r w:rsidR="00751964">
        <w:t xml:space="preserve"> none.</w:t>
      </w:r>
    </w:p>
    <w:p w:rsidR="00751964" w:rsidRDefault="00751964" w:rsidP="00751964">
      <w:pPr>
        <w:pStyle w:val="ListParagraph"/>
      </w:pPr>
    </w:p>
    <w:p w:rsidR="00D3760D" w:rsidRDefault="00D3760D" w:rsidP="006329FE">
      <w:pPr>
        <w:pStyle w:val="ListParagraph"/>
        <w:numPr>
          <w:ilvl w:val="0"/>
          <w:numId w:val="1"/>
        </w:numPr>
        <w:spacing w:line="240" w:lineRule="auto"/>
      </w:pPr>
      <w:r>
        <w:t xml:space="preserve">Report on Public Meeting held prior to this committee meeting.  </w:t>
      </w:r>
    </w:p>
    <w:p w:rsidR="00D3760D" w:rsidRDefault="00D3760D" w:rsidP="00D3760D">
      <w:pPr>
        <w:pStyle w:val="ListParagraph"/>
        <w:ind w:left="360"/>
      </w:pPr>
      <w:r>
        <w:t>In attendance – 95 attendees.</w:t>
      </w:r>
    </w:p>
    <w:p w:rsidR="00751964" w:rsidRDefault="00751964" w:rsidP="00751964">
      <w:pPr>
        <w:pStyle w:val="ListParagraph"/>
        <w:ind w:left="360"/>
      </w:pPr>
      <w:r>
        <w:t xml:space="preserve">Housing – this meeting was </w:t>
      </w:r>
      <w:r w:rsidR="00317299">
        <w:t>preceded</w:t>
      </w:r>
      <w:r>
        <w:t xml:space="preserve"> by an open public meeting to publicise the V&amp;O especially relating to housing needs in the Parish.  The meeting was well attended by 95 parishioners with a presentation led by GA’B and SV and was the start of a light consultation period.  This is to close by 22/05 with a plea to all attendees to offer comments, views and questions by then.</w:t>
      </w:r>
    </w:p>
    <w:p w:rsidR="00317299" w:rsidRDefault="00317299" w:rsidP="00751964">
      <w:pPr>
        <w:pStyle w:val="ListParagraph"/>
        <w:ind w:left="360"/>
      </w:pPr>
    </w:p>
    <w:p w:rsidR="00317299" w:rsidRDefault="00317299" w:rsidP="00751964">
      <w:pPr>
        <w:pStyle w:val="ListParagraph"/>
        <w:ind w:left="360"/>
      </w:pPr>
      <w:r>
        <w:t>Several attendees offered assistance and a list of volunteers to be developed.</w:t>
      </w:r>
    </w:p>
    <w:p w:rsidR="00751964" w:rsidRDefault="00751964" w:rsidP="00751964">
      <w:pPr>
        <w:pStyle w:val="ListParagraph"/>
        <w:ind w:left="360"/>
      </w:pPr>
    </w:p>
    <w:p w:rsidR="00751964" w:rsidRPr="00FE1F1A" w:rsidRDefault="00751964" w:rsidP="00751964">
      <w:pPr>
        <w:pStyle w:val="ListParagraph"/>
        <w:ind w:left="360"/>
      </w:pPr>
      <w:r>
        <w:t>Georgina to add note about the meeting.</w:t>
      </w:r>
    </w:p>
    <w:p w:rsidR="00803DCC" w:rsidRDefault="00803DCC" w:rsidP="0039120D">
      <w:pPr>
        <w:pStyle w:val="ListParagraph"/>
        <w:spacing w:line="240" w:lineRule="auto"/>
        <w:ind w:left="360"/>
      </w:pPr>
    </w:p>
    <w:p w:rsidR="00317299" w:rsidRDefault="0039120D" w:rsidP="00AB1B6D">
      <w:pPr>
        <w:pStyle w:val="ListParagraph"/>
        <w:numPr>
          <w:ilvl w:val="0"/>
          <w:numId w:val="1"/>
        </w:numPr>
        <w:spacing w:line="240" w:lineRule="auto"/>
      </w:pPr>
      <w:r w:rsidRPr="00FE1F1A">
        <w:t>Visions and Objectives –</w:t>
      </w:r>
      <w:r w:rsidR="00751964">
        <w:t xml:space="preserve"> </w:t>
      </w:r>
      <w:r w:rsidR="00317299">
        <w:t>approved by the committee at a working group held on 19</w:t>
      </w:r>
      <w:r w:rsidR="00317299" w:rsidRPr="001616E2">
        <w:rPr>
          <w:vertAlign w:val="superscript"/>
        </w:rPr>
        <w:t>th</w:t>
      </w:r>
      <w:r w:rsidR="00317299">
        <w:t xml:space="preserve"> April.</w:t>
      </w:r>
    </w:p>
    <w:p w:rsidR="001616E2" w:rsidRDefault="001616E2" w:rsidP="001616E2">
      <w:pPr>
        <w:spacing w:line="240" w:lineRule="auto"/>
      </w:pPr>
    </w:p>
    <w:p w:rsidR="0039120D" w:rsidRPr="00FE1F1A" w:rsidRDefault="0039120D" w:rsidP="0039120D">
      <w:pPr>
        <w:pStyle w:val="ListParagraph"/>
        <w:numPr>
          <w:ilvl w:val="0"/>
          <w:numId w:val="1"/>
        </w:numPr>
        <w:spacing w:line="240" w:lineRule="auto"/>
      </w:pPr>
      <w:r w:rsidRPr="00FE1F1A">
        <w:t xml:space="preserve">Assessment of sites and methodology – </w:t>
      </w:r>
      <w:r w:rsidR="00803DCC">
        <w:t>ongoing.</w:t>
      </w:r>
    </w:p>
    <w:p w:rsidR="005520DB" w:rsidRPr="00FE1F1A" w:rsidRDefault="005520DB" w:rsidP="005520DB">
      <w:pPr>
        <w:pStyle w:val="ListParagraph"/>
      </w:pPr>
    </w:p>
    <w:p w:rsidR="005520DB" w:rsidRPr="00FE1F1A" w:rsidRDefault="005520DB" w:rsidP="005520DB">
      <w:pPr>
        <w:pStyle w:val="ListParagraph"/>
      </w:pPr>
    </w:p>
    <w:p w:rsidR="005520DB" w:rsidRPr="00FE1F1A" w:rsidRDefault="005520DB" w:rsidP="0039120D">
      <w:pPr>
        <w:pStyle w:val="ListParagraph"/>
        <w:numPr>
          <w:ilvl w:val="0"/>
          <w:numId w:val="1"/>
        </w:numPr>
        <w:spacing w:line="240" w:lineRule="auto"/>
      </w:pPr>
      <w:r w:rsidRPr="00FE1F1A">
        <w:t xml:space="preserve">Website &amp; E-mails – </w:t>
      </w:r>
      <w:r w:rsidR="00A85DB3">
        <w:t>as at 2</w:t>
      </w:r>
      <w:r w:rsidR="00317299">
        <w:t>7</w:t>
      </w:r>
      <w:r w:rsidR="00A85DB3" w:rsidRPr="00A85DB3">
        <w:rPr>
          <w:vertAlign w:val="superscript"/>
        </w:rPr>
        <w:t>th</w:t>
      </w:r>
      <w:r w:rsidR="00A85DB3">
        <w:t xml:space="preserve"> </w:t>
      </w:r>
      <w:r w:rsidR="00317299">
        <w:t>April 246</w:t>
      </w:r>
      <w:r w:rsidR="00A85DB3">
        <w:t xml:space="preserve"> page visits per week</w:t>
      </w:r>
      <w:r w:rsidR="007D63ED">
        <w:t xml:space="preserve"> with 1</w:t>
      </w:r>
      <w:r w:rsidR="00317299">
        <w:t>48</w:t>
      </w:r>
      <w:r w:rsidR="007D63ED">
        <w:t xml:space="preserve"> unique visitors</w:t>
      </w:r>
      <w:r w:rsidR="00A70873" w:rsidRPr="00FE1F1A">
        <w:t>.</w:t>
      </w:r>
      <w:r w:rsidR="00317299">
        <w:t xml:space="preserve">  It was agreed that publicising key stages of the development of the plan was key and it was agreed to investigate the production of business cards that could be delivered throughout the parish.</w:t>
      </w:r>
    </w:p>
    <w:p w:rsidR="005520DB" w:rsidRPr="00FE1F1A" w:rsidRDefault="005520DB" w:rsidP="005520DB">
      <w:pPr>
        <w:pStyle w:val="ListParagraph"/>
      </w:pPr>
    </w:p>
    <w:p w:rsidR="005520DB" w:rsidRPr="00FE1F1A" w:rsidRDefault="005520DB" w:rsidP="0039120D">
      <w:pPr>
        <w:pStyle w:val="ListParagraph"/>
        <w:numPr>
          <w:ilvl w:val="0"/>
          <w:numId w:val="1"/>
        </w:numPr>
        <w:spacing w:line="240" w:lineRule="auto"/>
      </w:pPr>
      <w:r w:rsidRPr="00FE1F1A">
        <w:t xml:space="preserve">Spotlight Article – </w:t>
      </w:r>
      <w:r w:rsidR="00317299">
        <w:t>CT to include an article about tonight’s public meeting.</w:t>
      </w:r>
    </w:p>
    <w:p w:rsidR="005520DB" w:rsidRPr="00FE1F1A" w:rsidRDefault="005520DB" w:rsidP="005520DB">
      <w:pPr>
        <w:pStyle w:val="ListParagraph"/>
      </w:pPr>
    </w:p>
    <w:p w:rsidR="005520DB" w:rsidRPr="00FE1F1A" w:rsidRDefault="005520DB" w:rsidP="0039120D">
      <w:pPr>
        <w:pStyle w:val="ListParagraph"/>
        <w:numPr>
          <w:ilvl w:val="0"/>
          <w:numId w:val="1"/>
        </w:numPr>
        <w:spacing w:line="240" w:lineRule="auto"/>
      </w:pPr>
      <w:r w:rsidRPr="00FE1F1A">
        <w:t xml:space="preserve">Finance – </w:t>
      </w:r>
      <w:r w:rsidR="00317299">
        <w:t>SC to collate and bring together costings to date</w:t>
      </w:r>
      <w:r w:rsidR="00670584">
        <w:t>.</w:t>
      </w:r>
    </w:p>
    <w:p w:rsidR="005520DB" w:rsidRPr="00FE1F1A" w:rsidRDefault="005520DB" w:rsidP="005520DB">
      <w:pPr>
        <w:pStyle w:val="ListParagraph"/>
      </w:pPr>
    </w:p>
    <w:p w:rsidR="005520DB" w:rsidRPr="00FE1F1A" w:rsidRDefault="005520DB" w:rsidP="0039120D">
      <w:pPr>
        <w:pStyle w:val="ListParagraph"/>
        <w:numPr>
          <w:ilvl w:val="0"/>
          <w:numId w:val="1"/>
        </w:numPr>
        <w:spacing w:line="240" w:lineRule="auto"/>
      </w:pPr>
      <w:r w:rsidRPr="00FE1F1A">
        <w:t xml:space="preserve">Action Plan review – </w:t>
      </w:r>
      <w:r w:rsidR="00317299">
        <w:t>more detail is needed together with a published list of timescales and targets.</w:t>
      </w:r>
    </w:p>
    <w:p w:rsidR="005520DB" w:rsidRPr="00FE1F1A" w:rsidRDefault="005520DB" w:rsidP="005520DB">
      <w:pPr>
        <w:pStyle w:val="ListParagraph"/>
      </w:pPr>
    </w:p>
    <w:p w:rsidR="005520DB" w:rsidRDefault="005520DB" w:rsidP="0039120D">
      <w:pPr>
        <w:pStyle w:val="ListParagraph"/>
        <w:numPr>
          <w:ilvl w:val="0"/>
          <w:numId w:val="1"/>
        </w:numPr>
        <w:spacing w:line="240" w:lineRule="auto"/>
      </w:pPr>
      <w:r w:rsidRPr="00FE1F1A">
        <w:t xml:space="preserve">AOB – </w:t>
      </w:r>
      <w:r w:rsidR="00317299">
        <w:t xml:space="preserve">encouragement of developing understanding of the Community Land Trust was discussed with a view that the existing </w:t>
      </w:r>
      <w:r w:rsidR="00D3760D">
        <w:t>Wiltshire Community Land Trust</w:t>
      </w:r>
      <w:r w:rsidR="00317299">
        <w:t xml:space="preserve"> initiative being invited to give a briefing would be of benefit.</w:t>
      </w:r>
    </w:p>
    <w:p w:rsidR="00317299" w:rsidRDefault="00317299" w:rsidP="00317299">
      <w:pPr>
        <w:pStyle w:val="ListParagraph"/>
      </w:pPr>
    </w:p>
    <w:p w:rsidR="00317299" w:rsidRDefault="00317299" w:rsidP="00317299">
      <w:pPr>
        <w:spacing w:line="240" w:lineRule="auto"/>
      </w:pPr>
      <w:r>
        <w:lastRenderedPageBreak/>
        <w:t>Confirmation of all available sites offered for housing would be needed by the next consultation period.  This would be confirmed once the next round of surveys were returned.</w:t>
      </w:r>
    </w:p>
    <w:p w:rsidR="001616E2" w:rsidRDefault="00D3760D" w:rsidP="00317299">
      <w:pPr>
        <w:spacing w:line="240" w:lineRule="auto"/>
      </w:pPr>
      <w:r>
        <w:t>Wiltshire Council haven’t provided Waste Licence information requested on the School Road site after several requests.  This information is hampering our work.  GA to chase up with the Link Officer again.</w:t>
      </w:r>
    </w:p>
    <w:p w:rsidR="001616E2" w:rsidRDefault="001616E2" w:rsidP="001616E2">
      <w:pPr>
        <w:pStyle w:val="ListParagraph"/>
        <w:numPr>
          <w:ilvl w:val="0"/>
          <w:numId w:val="1"/>
        </w:numPr>
        <w:spacing w:line="240" w:lineRule="auto"/>
      </w:pPr>
      <w:r>
        <w:t xml:space="preserve"> DOMN – workshop planned for </w:t>
      </w:r>
      <w:r w:rsidR="00D3760D">
        <w:t>Wed 10</w:t>
      </w:r>
      <w:r w:rsidR="00D3760D" w:rsidRPr="00D3760D">
        <w:rPr>
          <w:vertAlign w:val="superscript"/>
        </w:rPr>
        <w:t>th</w:t>
      </w:r>
      <w:r w:rsidR="00D3760D">
        <w:t xml:space="preserve"> or Thu 11</w:t>
      </w:r>
      <w:r w:rsidR="00D3760D" w:rsidRPr="00D3760D">
        <w:rPr>
          <w:vertAlign w:val="superscript"/>
        </w:rPr>
        <w:t>th</w:t>
      </w:r>
      <w:r w:rsidR="00D3760D">
        <w:t xml:space="preserve"> </w:t>
      </w:r>
      <w:r>
        <w:t xml:space="preserve">May.  </w:t>
      </w:r>
      <w:r w:rsidR="00D3760D">
        <w:t xml:space="preserve">At the meeting several members noted they would be unable to attend, so workshop will only take place if at least 5 members can attend.  PLEASE can those able to attend let GA’B know which date suits for confirmation?  </w:t>
      </w:r>
      <w:r>
        <w:t>Key date – 17</w:t>
      </w:r>
      <w:r w:rsidRPr="001616E2">
        <w:rPr>
          <w:vertAlign w:val="superscript"/>
        </w:rPr>
        <w:t>th</w:t>
      </w:r>
      <w:r>
        <w:t xml:space="preserve"> May, Aster presentation 1600-2000 Community Centre.</w:t>
      </w:r>
    </w:p>
    <w:p w:rsidR="005520DB" w:rsidRPr="00FE1F1A" w:rsidRDefault="005520DB" w:rsidP="005520DB">
      <w:pPr>
        <w:pStyle w:val="ListParagraph"/>
      </w:pPr>
    </w:p>
    <w:p w:rsidR="00A70873" w:rsidRDefault="00A70873" w:rsidP="005520DB">
      <w:pPr>
        <w:pStyle w:val="ListParagraph"/>
        <w:spacing w:line="240" w:lineRule="auto"/>
        <w:ind w:left="360"/>
      </w:pPr>
    </w:p>
    <w:p w:rsidR="0039120D" w:rsidRPr="00FE1F1A" w:rsidRDefault="0039120D" w:rsidP="0039120D">
      <w:pPr>
        <w:pStyle w:val="ListParagraph"/>
        <w:spacing w:line="240" w:lineRule="auto"/>
        <w:ind w:left="360"/>
      </w:pPr>
    </w:p>
    <w:p w:rsidR="0039120D" w:rsidRPr="00FE1F1A" w:rsidRDefault="0039120D" w:rsidP="0039120D">
      <w:pPr>
        <w:spacing w:line="240" w:lineRule="auto"/>
        <w:ind w:left="360"/>
      </w:pPr>
    </w:p>
    <w:p w:rsidR="0039120D" w:rsidRPr="00FE1F1A" w:rsidRDefault="0039120D" w:rsidP="0039120D">
      <w:pPr>
        <w:spacing w:line="240" w:lineRule="auto"/>
      </w:pPr>
    </w:p>
    <w:sectPr w:rsidR="0039120D" w:rsidRPr="00FE1F1A" w:rsidSect="0067058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4517"/>
    <w:multiLevelType w:val="hybridMultilevel"/>
    <w:tmpl w:val="B20E6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0D"/>
    <w:rsid w:val="000A48B8"/>
    <w:rsid w:val="00122C72"/>
    <w:rsid w:val="001616E2"/>
    <w:rsid w:val="00317299"/>
    <w:rsid w:val="0039120D"/>
    <w:rsid w:val="003F500F"/>
    <w:rsid w:val="004C64B7"/>
    <w:rsid w:val="005520DB"/>
    <w:rsid w:val="006700FE"/>
    <w:rsid w:val="00670584"/>
    <w:rsid w:val="00685ECE"/>
    <w:rsid w:val="00751964"/>
    <w:rsid w:val="007601A8"/>
    <w:rsid w:val="007D5C67"/>
    <w:rsid w:val="007D63ED"/>
    <w:rsid w:val="00803DCC"/>
    <w:rsid w:val="008E30A5"/>
    <w:rsid w:val="00A70873"/>
    <w:rsid w:val="00A85DB3"/>
    <w:rsid w:val="00BF6CA0"/>
    <w:rsid w:val="00D3760D"/>
    <w:rsid w:val="00EF7827"/>
    <w:rsid w:val="00F36258"/>
    <w:rsid w:val="00FE1F1A"/>
    <w:rsid w:val="00FE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1450A-412B-49CD-83CA-7425C284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20D"/>
    <w:pPr>
      <w:ind w:left="720"/>
      <w:contextualSpacing/>
    </w:pPr>
  </w:style>
  <w:style w:type="paragraph" w:styleId="BalloonText">
    <w:name w:val="Balloon Text"/>
    <w:basedOn w:val="Normal"/>
    <w:link w:val="BalloonTextChar"/>
    <w:uiPriority w:val="99"/>
    <w:semiHidden/>
    <w:unhideWhenUsed/>
    <w:rsid w:val="00A85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Yvette  (ISS Ops-SP-IMECSIM4-TSMP)</dc:creator>
  <cp:keywords/>
  <dc:description/>
  <cp:lastModifiedBy>Sarah Chard</cp:lastModifiedBy>
  <cp:revision>2</cp:revision>
  <cp:lastPrinted>2017-04-19T11:36:00Z</cp:lastPrinted>
  <dcterms:created xsi:type="dcterms:W3CDTF">2017-08-31T15:55:00Z</dcterms:created>
  <dcterms:modified xsi:type="dcterms:W3CDTF">2017-08-31T15:55:00Z</dcterms:modified>
</cp:coreProperties>
</file>